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04" w:rsidRPr="009D1F04" w:rsidRDefault="009D1F04" w:rsidP="009D1F04">
      <w:pPr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Umowa </w:t>
      </w:r>
    </w:p>
    <w:p w:rsidR="009D1F04" w:rsidRPr="009D1F04" w:rsidRDefault="009D1F04" w:rsidP="009D1F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1F04">
        <w:rPr>
          <w:rFonts w:ascii="Times New Roman" w:eastAsia="Times New Roman" w:hAnsi="Times New Roman" w:cs="Times New Roman"/>
          <w:lang w:eastAsia="pl-PL"/>
        </w:rPr>
        <w:t xml:space="preserve">zawarta w dniu …………………  w Sanoku pomiędzy Gminą Komańcza 38-543 Komańcza 166   </w:t>
      </w:r>
      <w:r w:rsidRPr="009D1F04">
        <w:rPr>
          <w:rFonts w:ascii="Times New Roman" w:eastAsia="Times New Roman" w:hAnsi="Times New Roman" w:cs="Times New Roman"/>
          <w:b/>
          <w:lang w:eastAsia="pl-PL"/>
        </w:rPr>
        <w:t>,</w:t>
      </w:r>
      <w:r w:rsidRPr="009D1F04">
        <w:rPr>
          <w:rFonts w:ascii="Times New Roman" w:eastAsia="Times New Roman" w:hAnsi="Times New Roman" w:cs="Times New Roman"/>
          <w:lang w:eastAsia="pl-PL"/>
        </w:rPr>
        <w:t xml:space="preserve"> zwanym w dalszej części umowy „Zamawiającym”, który reprezentuje: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Wójt Gminy Komańcza Roman Bzdyk</w:t>
      </w:r>
      <w:r w:rsidRPr="009D1F04">
        <w:rPr>
          <w:rFonts w:ascii="Times New Roman" w:hAnsi="Times New Roman" w:cs="Times New Roman"/>
        </w:rPr>
        <w:br/>
        <w:t>przy kontrasygnacie Pani  Katarzyna Rzepka  – Skarbnik Gminy Komańcza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zwanym w dalszej części umowy „Zamawiającym </w:t>
      </w:r>
    </w:p>
    <w:p w:rsidR="009D1F04" w:rsidRPr="009D1F04" w:rsidRDefault="009D1F04" w:rsidP="009D1F04">
      <w:pPr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a …………………………………………………………………………………………………………………………………………………………</w:t>
      </w:r>
    </w:p>
    <w:p w:rsidR="009D1F04" w:rsidRPr="009D1F04" w:rsidRDefault="009D1F04" w:rsidP="009D1F04">
      <w:pPr>
        <w:spacing w:after="0" w:line="360" w:lineRule="auto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zwanym dalej Wykonawcą  w imieniu którego działają :</w:t>
      </w:r>
    </w:p>
    <w:p w:rsidR="009D1F04" w:rsidRPr="009D1F04" w:rsidRDefault="009D1F04" w:rsidP="009D1F04">
      <w:pPr>
        <w:spacing w:after="0" w:line="360" w:lineRule="auto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…………………………………………………………………………………………………………………………………………………………..</w:t>
      </w:r>
    </w:p>
    <w:p w:rsidR="009D1F04" w:rsidRPr="009D1F04" w:rsidRDefault="009D1F04" w:rsidP="009D1F04">
      <w:pPr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po przeprowadzeniu postępowania w trybie zapytania ofertowego bez stosowania przepisów ustawy </w:t>
      </w:r>
      <w:r w:rsidRPr="009D1F04">
        <w:rPr>
          <w:rFonts w:ascii="Times New Roman" w:hAnsi="Times New Roman" w:cs="Times New Roman"/>
          <w:bCs/>
        </w:rPr>
        <w:t>z dnia 11 września 2019 r. Prawo zamówień publicznych (Dz. U. z 2021 r. poz. 1129 ze zm.),</w:t>
      </w:r>
      <w:r w:rsidRPr="009D1F04">
        <w:rPr>
          <w:rFonts w:ascii="Times New Roman" w:hAnsi="Times New Roman" w:cs="Times New Roman"/>
        </w:rPr>
        <w:t xml:space="preserve"> na podst. art. 2 ust. 1 pkt 1  cytowanej ustawy.</w:t>
      </w:r>
    </w:p>
    <w:p w:rsidR="009D1F04" w:rsidRPr="009D1F04" w:rsidRDefault="009D1F04" w:rsidP="009D1F04">
      <w:pPr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o następującej treści:</w:t>
      </w:r>
    </w:p>
    <w:p w:rsidR="009D1F04" w:rsidRPr="009D1F04" w:rsidRDefault="009D1F04" w:rsidP="009D1F04">
      <w:pPr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  <w:t>§ 1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  <w:b/>
        </w:rPr>
      </w:pPr>
      <w:r w:rsidRPr="009D1F04">
        <w:rPr>
          <w:rFonts w:ascii="Times New Roman" w:hAnsi="Times New Roman" w:cs="Times New Roman"/>
        </w:rPr>
        <w:t>1.Zamawiający powierza a Wykonawca przyjmuje do wykonania:</w:t>
      </w:r>
      <w:r w:rsidRPr="009D1F04">
        <w:rPr>
          <w:rFonts w:ascii="Times New Roman" w:hAnsi="Times New Roman" w:cs="Times New Roman"/>
          <w:b/>
          <w:bCs/>
          <w:lang w:eastAsia="ar-SA"/>
        </w:rPr>
        <w:t xml:space="preserve"> „Remont chodnika w ciągu drogi powiatowej nr 2263R Nowy Łupków przez wieś </w:t>
      </w:r>
      <w:r w:rsidRPr="009D1F04">
        <w:rPr>
          <w:rFonts w:ascii="Times New Roman" w:hAnsi="Times New Roman" w:cs="Times New Roman"/>
          <w:b/>
          <w:color w:val="000000"/>
          <w:highlight w:val="white"/>
        </w:rPr>
        <w:t>w km 1+044do 1+102 oraz 1+255 – 1+322</w:t>
      </w:r>
      <w:r w:rsidRPr="009D1F04">
        <w:rPr>
          <w:rFonts w:ascii="Times New Roman" w:hAnsi="Times New Roman" w:cs="Times New Roman"/>
          <w:b/>
          <w:color w:val="000000"/>
        </w:rPr>
        <w:t>”</w:t>
      </w:r>
      <w:r w:rsidRPr="009D1F04">
        <w:rPr>
          <w:rFonts w:ascii="Times New Roman" w:hAnsi="Times New Roman" w:cs="Times New Roman"/>
          <w:b/>
        </w:rPr>
        <w:t xml:space="preserve">Zakres robót zgodnie z dokumentacja projektową i  kosztorysem ofertowym </w:t>
      </w:r>
    </w:p>
    <w:p w:rsidR="009D1F04" w:rsidRPr="009D1F04" w:rsidRDefault="009D1F04" w:rsidP="009D1F04">
      <w:pPr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2. Zapytanie ofertowe Zamawiającego oraz przyjęta oferta Wykonawcy, jako załączniki, stanowią           integralną część umowy.</w:t>
      </w: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</w:r>
    </w:p>
    <w:p w:rsidR="009D1F04" w:rsidRPr="009D1F04" w:rsidRDefault="009D1F04" w:rsidP="009D1F04">
      <w:pPr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§ 2</w:t>
      </w:r>
    </w:p>
    <w:p w:rsidR="009D1F04" w:rsidRPr="009D1F04" w:rsidRDefault="009D1F04" w:rsidP="009D1F04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Zamawiający przekaże Wykonawcy teren budowy i ustali dokładne miejsce wykonania robót </w:t>
      </w:r>
      <w:r w:rsidRPr="009D1F04">
        <w:rPr>
          <w:rFonts w:ascii="Times New Roman" w:hAnsi="Times New Roman" w:cs="Times New Roman"/>
        </w:rPr>
        <w:br/>
        <w:t>w terminie 1 dnia od dnia zawarcia  umowy</w:t>
      </w:r>
    </w:p>
    <w:p w:rsidR="009D1F04" w:rsidRPr="009D1F04" w:rsidRDefault="009D1F04" w:rsidP="009D1F04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Termin wykonania robót określonych w § 1 ustala się na dzień …..r.  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  <w:color w:val="000000" w:themeColor="text1"/>
        </w:rPr>
      </w:pPr>
      <w:r w:rsidRPr="009D1F04">
        <w:rPr>
          <w:rFonts w:ascii="Times New Roman" w:hAnsi="Times New Roman" w:cs="Times New Roman"/>
          <w:color w:val="000000" w:themeColor="text1"/>
        </w:rPr>
        <w:t xml:space="preserve">  3 .  Zamawiający ustanawia inspektora nadzoru w osobie.....................................................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  <w:color w:val="000000" w:themeColor="text1"/>
        </w:rPr>
      </w:pPr>
      <w:r w:rsidRPr="009D1F04">
        <w:rPr>
          <w:rFonts w:ascii="Times New Roman" w:hAnsi="Times New Roman" w:cs="Times New Roman"/>
          <w:color w:val="000000" w:themeColor="text1"/>
        </w:rPr>
        <w:t xml:space="preserve">      - uprawnienia budowlane........................................................................................................*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  <w:color w:val="000000" w:themeColor="text1"/>
        </w:rPr>
      </w:pPr>
      <w:r w:rsidRPr="009D1F04">
        <w:rPr>
          <w:rFonts w:ascii="Times New Roman" w:hAnsi="Times New Roman" w:cs="Times New Roman"/>
          <w:color w:val="000000" w:themeColor="text1"/>
        </w:rPr>
        <w:t xml:space="preserve">  4.  Wykonawca ustanawia kierownika budowy w osobie ........................................................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  <w:color w:val="000000" w:themeColor="text1"/>
        </w:rPr>
      </w:pPr>
      <w:r w:rsidRPr="009D1F04">
        <w:rPr>
          <w:rFonts w:ascii="Times New Roman" w:hAnsi="Times New Roman" w:cs="Times New Roman"/>
          <w:color w:val="000000" w:themeColor="text1"/>
        </w:rPr>
        <w:t xml:space="preserve">      - uprawnienia budowlane ........................................................................................................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</w:rPr>
      </w:pPr>
    </w:p>
    <w:p w:rsid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§ 3</w:t>
      </w: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D1F04" w:rsidRPr="009D1F04" w:rsidRDefault="009D1F04" w:rsidP="009D1F04">
      <w:pPr>
        <w:pStyle w:val="Akapitzlist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Wykonawca zobowiązuje się wykonać przedmiot umowy w zakresie objętym dokumentacja projektową i kosztorysem ofertowym , o którym mowa w § 1 ust 1 oraz zgodnie z warunkami określonymi w zapytaniu ofertowym i ofercie, o których mowa w § 1 ust 2. Wszelkie odstępstwa od zakresu i warunków wykonania robót wymagają uzgodnienia z Zamawiającym potwierdzonego na piśmie. </w:t>
      </w:r>
    </w:p>
    <w:p w:rsidR="009D1F04" w:rsidRPr="009D1F04" w:rsidRDefault="009D1F04" w:rsidP="009D1F04">
      <w:pPr>
        <w:pStyle w:val="Akapitzlist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Wykonawca zobowiązuje się wykonać przedmiot umowy z materiałów własnych </w:t>
      </w:r>
    </w:p>
    <w:p w:rsidR="009D1F04" w:rsidRPr="009D1F04" w:rsidRDefault="009D1F04" w:rsidP="009D1F04">
      <w:pPr>
        <w:pStyle w:val="Akapitzlist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Wykonawca udziela gwarancji na wykonane roboty  na </w:t>
      </w:r>
      <w:r w:rsidRPr="009D1F04">
        <w:rPr>
          <w:rFonts w:ascii="Times New Roman" w:hAnsi="Times New Roman" w:cs="Times New Roman"/>
          <w:b/>
          <w:bCs/>
        </w:rPr>
        <w:t>okres 36 miesięcy</w:t>
      </w:r>
      <w:r w:rsidRPr="009D1F04">
        <w:rPr>
          <w:rFonts w:ascii="Times New Roman" w:hAnsi="Times New Roman" w:cs="Times New Roman"/>
        </w:rPr>
        <w:t xml:space="preserve"> od dnia odbioru ostatecznego robót </w:t>
      </w:r>
    </w:p>
    <w:p w:rsidR="009D1F04" w:rsidRPr="009D1F04" w:rsidRDefault="009D1F04" w:rsidP="009D1F04">
      <w:pPr>
        <w:pStyle w:val="Akapitzlist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Zamawiający może realizować uprawnienia z tytułu rękojmi za wady fizyczne niezależnie</w:t>
      </w:r>
    </w:p>
    <w:p w:rsidR="009D1F04" w:rsidRPr="009D1F04" w:rsidRDefault="009D1F04" w:rsidP="009D1F04">
      <w:pPr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lastRenderedPageBreak/>
        <w:t xml:space="preserve">   od uprawnień wynikających z gwarancji. Uprawnienia z tytułu rękojmi wygasają po upływie roku od zakończenia okresu gwarancyjnego.</w:t>
      </w:r>
    </w:p>
    <w:p w:rsidR="009D1F04" w:rsidRPr="009D1F04" w:rsidRDefault="009D1F04" w:rsidP="009D1F04">
      <w:pPr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§ 4</w:t>
      </w:r>
    </w:p>
    <w:p w:rsidR="009D1F04" w:rsidRPr="009D1F04" w:rsidRDefault="009D1F04" w:rsidP="009D1F04">
      <w:pPr>
        <w:pStyle w:val="Akapitzlist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Wykonawca zobowiązuje się , w okresie wykonywania przedmiotu umowy, zapewnić na drogach na których wykonywane będą roboty objęte niniejszą umową, organizację ruchu i zabezpieczenie robót,  należyty ład, porządek  przestrzeganie przepisów bhp, ochronę znajdujących się na terenie wykonywanych robót obiektów, sieci, punktów osnowy geodezyjnej oraz urządzeń uzbrojenia terenu i utrzymania ich w należytym stanie technicznym, a także – ochronę elementów środowiska przyrodniczego i kulturowego.</w:t>
      </w:r>
    </w:p>
    <w:p w:rsidR="009D1F04" w:rsidRPr="009D1F04" w:rsidRDefault="009D1F04" w:rsidP="009D1F04">
      <w:pPr>
        <w:pStyle w:val="Akapitzlist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Po zakończeniu robót Wykonawca zobowiązany jest doprowadzić do należytego stanu i porządku drogi na których wykonywane były roboty objęte niniejszą umową i przekazać je Zamawiającemu w terminie odbioru robót.</w:t>
      </w:r>
    </w:p>
    <w:p w:rsidR="009D1F04" w:rsidRPr="009D1F04" w:rsidRDefault="009D1F04" w:rsidP="009D1F04">
      <w:pPr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§ 5</w:t>
      </w:r>
    </w:p>
    <w:p w:rsidR="009D1F04" w:rsidRPr="009D1F04" w:rsidRDefault="009D1F04" w:rsidP="009D1F04">
      <w:pPr>
        <w:pStyle w:val="Akapitzlist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Wykonanie przedmiotu umowy wymaga przeprowadzenia odbioru robót.</w:t>
      </w:r>
    </w:p>
    <w:p w:rsidR="009D1F04" w:rsidRPr="009D1F04" w:rsidRDefault="009D1F04" w:rsidP="009D1F04">
      <w:pPr>
        <w:pStyle w:val="Akapitzlist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Odbiór ostateczny robót zostanie dokonany w ciągu czternastu dni od daty pisemnego powiadomienia Zamawiającego przez Wykonawcę o gotowości robót do odbioru.</w:t>
      </w:r>
    </w:p>
    <w:p w:rsidR="009D1F04" w:rsidRPr="009D1F04" w:rsidRDefault="009D1F04" w:rsidP="009D1F04">
      <w:pPr>
        <w:pStyle w:val="Akapitzlist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Odbiór robót będzie dokumentowany przez  podpisany przez strony protokół odbioru robót zawierający wszelkie ustalenia stron dokonane w toku odbioru , w tym – terminy wyznaczone na usunięcie wad stwierdzonych w toku odbioru robót</w:t>
      </w:r>
    </w:p>
    <w:p w:rsidR="009D1F04" w:rsidRPr="009D1F04" w:rsidRDefault="009D1F04" w:rsidP="009D1F04">
      <w:pPr>
        <w:pStyle w:val="Akapitzlist"/>
        <w:numPr>
          <w:ilvl w:val="0"/>
          <w:numId w:val="7"/>
        </w:numPr>
        <w:spacing w:after="0" w:line="480" w:lineRule="auto"/>
        <w:ind w:left="426"/>
        <w:rPr>
          <w:rFonts w:ascii="Times New Roman" w:hAnsi="Times New Roman" w:cs="Times New Roman"/>
          <w:b/>
        </w:rPr>
      </w:pPr>
      <w:r w:rsidRPr="009D1F04">
        <w:rPr>
          <w:rFonts w:ascii="Times New Roman" w:hAnsi="Times New Roman" w:cs="Times New Roman"/>
        </w:rPr>
        <w:t xml:space="preserve">Osobami upoważnionymi do kontaktów Stron są : </w:t>
      </w:r>
    </w:p>
    <w:p w:rsidR="009D1F04" w:rsidRPr="009D1F04" w:rsidRDefault="009D1F04" w:rsidP="009D1F04">
      <w:pPr>
        <w:spacing w:after="0"/>
        <w:ind w:left="284" w:hanging="284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         1) ze strony Zamawiającego -  …………………………………………………. </w:t>
      </w:r>
    </w:p>
    <w:p w:rsidR="009D1F04" w:rsidRPr="009D1F04" w:rsidRDefault="009D1F04" w:rsidP="009D1F04">
      <w:pPr>
        <w:spacing w:after="0" w:line="480" w:lineRule="auto"/>
        <w:ind w:left="284" w:hanging="284"/>
        <w:rPr>
          <w:rFonts w:ascii="Times New Roman" w:hAnsi="Times New Roman" w:cs="Times New Roman"/>
          <w:b/>
        </w:rPr>
      </w:pPr>
      <w:r w:rsidRPr="009D1F04">
        <w:rPr>
          <w:rFonts w:ascii="Times New Roman" w:hAnsi="Times New Roman" w:cs="Times New Roman"/>
        </w:rPr>
        <w:t xml:space="preserve">         2) ze strony Wykonawcy –…………………………………………………………… </w:t>
      </w: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§ 6</w:t>
      </w:r>
    </w:p>
    <w:p w:rsidR="009D1F04" w:rsidRPr="009D1F04" w:rsidRDefault="009D1F04" w:rsidP="009D1F04">
      <w:pPr>
        <w:pStyle w:val="Akapitzlist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Za wykonanie przedmiotu umowy ustala się wynagrodzenie w wysokości :</w:t>
      </w:r>
    </w:p>
    <w:p w:rsidR="009D1F04" w:rsidRPr="009D1F04" w:rsidRDefault="009D1F04" w:rsidP="009D1F04">
      <w:pPr>
        <w:pStyle w:val="Akapitzlist"/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Cena netto zł ………( słownie……………………………………….)</w:t>
      </w:r>
    </w:p>
    <w:p w:rsidR="009D1F04" w:rsidRPr="009D1F04" w:rsidRDefault="009D1F04" w:rsidP="009D1F04">
      <w:pPr>
        <w:pStyle w:val="Akapitzlist"/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Cena brutto zł ………… (słownie ………………………………….)     </w:t>
      </w:r>
    </w:p>
    <w:p w:rsidR="009D1F04" w:rsidRPr="009D1F04" w:rsidRDefault="009D1F04" w:rsidP="009D1F04">
      <w:pPr>
        <w:pStyle w:val="Akapitzlist"/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W powyższej kwocie brutto znajdują się wszelkie koszty związane z realizacją  zamówienia, </w:t>
      </w:r>
    </w:p>
    <w:p w:rsidR="009D1F04" w:rsidRPr="009D1F04" w:rsidRDefault="009D1F04" w:rsidP="009D1F04">
      <w:pPr>
        <w:pStyle w:val="Akapitzlist"/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Zamawiający nie przewiduje waloryzacji cen.  </w:t>
      </w:r>
    </w:p>
    <w:p w:rsidR="009D1F04" w:rsidRPr="009D1F04" w:rsidRDefault="009D1F04" w:rsidP="009D1F04">
      <w:pPr>
        <w:pStyle w:val="Akapitzlist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Zapłata wynagrodzenia nastąpi po zakończeniu robót i dokonaniu odbioru końcowego przez Zamawiającego i po przedłożeniu faktury przez Wykonawcę.</w:t>
      </w:r>
    </w:p>
    <w:p w:rsidR="009D1F04" w:rsidRPr="009D1F04" w:rsidRDefault="009D1F04" w:rsidP="009D1F04">
      <w:pPr>
        <w:pStyle w:val="Akapitzlist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Fakturę  należy  wystawić   na ………………………………..odbiorcą faktury i płatnikiem    będzie ……………………..  </w:t>
      </w:r>
    </w:p>
    <w:p w:rsidR="009D1F04" w:rsidRPr="009D1F04" w:rsidRDefault="009D1F04" w:rsidP="009D1F04">
      <w:pPr>
        <w:pStyle w:val="Akapitzlist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Zamawiający wypłaci należne wynagrodzenie w terminie 30 dni od daty doręczenia Zamawiającemu faktury.</w:t>
      </w:r>
    </w:p>
    <w:p w:rsidR="009D1F04" w:rsidRPr="009D1F04" w:rsidRDefault="009D1F04" w:rsidP="009D1F04">
      <w:pPr>
        <w:pStyle w:val="Akapitzlist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W przypadku nie uregulowania należności w terminie, Zamawiający zobowiązany będzie do zapłaty Wykonawcy ustawowych odsetek.     </w:t>
      </w:r>
    </w:p>
    <w:p w:rsidR="009D1F04" w:rsidRPr="009D1F04" w:rsidRDefault="009D1F04" w:rsidP="009D1F04">
      <w:pPr>
        <w:spacing w:after="0"/>
        <w:ind w:left="3540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§7</w:t>
      </w:r>
    </w:p>
    <w:p w:rsidR="009D1F04" w:rsidRPr="009D1F04" w:rsidRDefault="009D1F04" w:rsidP="009D1F04">
      <w:pPr>
        <w:pStyle w:val="Akapitzlist"/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Za niewykonanie lub nienależyte wykonanie przedmiotu umowy strony będą płacić następujące kary umowne:</w:t>
      </w:r>
    </w:p>
    <w:p w:rsidR="009D1F04" w:rsidRPr="009D1F04" w:rsidRDefault="009D1F04" w:rsidP="009D1F04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Zamawiający zobowiązany jest do zapłacenia kary umownej Wykonawcy z tytułu odstąpienia od umowy z przyczyn zależnych od Zamawiającego w wysokości 10% wynagrodzenia brutto ustalonego  w § 6 ust 1 </w:t>
      </w:r>
    </w:p>
    <w:p w:rsidR="009D1F04" w:rsidRPr="009D1F04" w:rsidRDefault="009D1F04" w:rsidP="009D1F04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Wykonawca zobowiązany jest do zapłacenia kar umownych z tytułu:</w:t>
      </w:r>
    </w:p>
    <w:p w:rsidR="009D1F04" w:rsidRPr="009D1F04" w:rsidRDefault="009D1F04" w:rsidP="009D1F04">
      <w:pPr>
        <w:pStyle w:val="Akapitzlist"/>
        <w:numPr>
          <w:ilvl w:val="1"/>
          <w:numId w:val="11"/>
        </w:numPr>
        <w:spacing w:after="0"/>
        <w:ind w:left="709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lastRenderedPageBreak/>
        <w:t xml:space="preserve">opóźnienia w wykonaniu przedmiotu umowy w wysokości 0,2% wynagrodzenia  brutto ustalonego w § 6 ust 1 za każdy dzień opóźnienia </w:t>
      </w:r>
    </w:p>
    <w:p w:rsidR="009D1F04" w:rsidRPr="009D1F04" w:rsidRDefault="009D1F04" w:rsidP="009D1F04">
      <w:pPr>
        <w:pStyle w:val="Akapitzlist"/>
        <w:numPr>
          <w:ilvl w:val="1"/>
          <w:numId w:val="11"/>
        </w:numPr>
        <w:spacing w:after="0"/>
        <w:ind w:left="709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opóźnienia w usunięciu wad przedmiotu umowy w wysokości 0,2% wynagrodzenia  brutto, ustalonego w </w:t>
      </w:r>
      <w:proofErr w:type="spellStart"/>
      <w:r w:rsidRPr="009D1F04">
        <w:rPr>
          <w:rFonts w:ascii="Times New Roman" w:hAnsi="Times New Roman" w:cs="Times New Roman"/>
        </w:rPr>
        <w:t>w</w:t>
      </w:r>
      <w:proofErr w:type="spellEnd"/>
      <w:r w:rsidRPr="009D1F04">
        <w:rPr>
          <w:rFonts w:ascii="Times New Roman" w:hAnsi="Times New Roman" w:cs="Times New Roman"/>
        </w:rPr>
        <w:t xml:space="preserve"> § 6 ust 1 za każdy dzień opóźnienia, licząc od terminu określonego w §5 ust.3,</w:t>
      </w:r>
    </w:p>
    <w:p w:rsidR="009D1F04" w:rsidRPr="009D1F04" w:rsidRDefault="009D1F04" w:rsidP="009D1F04">
      <w:pPr>
        <w:pStyle w:val="Akapitzlist"/>
        <w:numPr>
          <w:ilvl w:val="1"/>
          <w:numId w:val="11"/>
        </w:numPr>
        <w:spacing w:after="0"/>
        <w:ind w:left="709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odstąpienia od umowy przez Wykonawcę lub Zamawiającego z przyczyn zależnych od Wykonawcy w wysokości 10% wynagrodzenia brutto ustalonego  w § 6 ust 1 </w:t>
      </w:r>
    </w:p>
    <w:p w:rsidR="009D1F04" w:rsidRPr="009D1F04" w:rsidRDefault="009D1F04" w:rsidP="009D1F04">
      <w:pPr>
        <w:pStyle w:val="Akapitzlist"/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Strony zastrzegają sobie prawo dochodzenia odszkodowania uzupełniającego do wysokości rzeczywiście poniesionej szkody.</w:t>
      </w:r>
    </w:p>
    <w:p w:rsidR="009D1F04" w:rsidRDefault="009D1F04" w:rsidP="009D1F04">
      <w:pPr>
        <w:pStyle w:val="Akapitzlist"/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wypadku Wykonawca może żądać jedynie wynagrodzenia należnego mu z tytułu wykonania części umowy.</w:t>
      </w:r>
    </w:p>
    <w:p w:rsidR="009D1F04" w:rsidRPr="009D1F04" w:rsidRDefault="009D1F04" w:rsidP="009D1F04">
      <w:pPr>
        <w:pStyle w:val="Akapitzlist"/>
        <w:spacing w:after="0"/>
        <w:ind w:left="426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§ 8</w:t>
      </w: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W przypadku zaistnienia sporu w związku z wykonaniem niniejszej umowy, strony są zobowiązane wyczerpać drogę postępowania reklamacyjnego.</w:t>
      </w:r>
    </w:p>
    <w:p w:rsidR="009D1F04" w:rsidRPr="009D1F04" w:rsidRDefault="009D1F04" w:rsidP="009D1F04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Uzasadnione roszczenie  Zamawiającego powinno być skierowane na piśmie do Wykonawcy, który jest zobowiązany ustosunkować się do roszczenia w terminie 14 dni od daty zgłoszenia roszczenia.</w:t>
      </w:r>
    </w:p>
    <w:p w:rsidR="009D1F04" w:rsidRPr="009D1F04" w:rsidRDefault="009D1F04" w:rsidP="009D1F04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W razie odmowy uznania roszczenia przez Wykonawcę lub nie udzielenia odpowiedzi w terminie, Zamawiający może zwrócić się na drogę postępowania sądowego.</w:t>
      </w:r>
    </w:p>
    <w:p w:rsidR="009D1F04" w:rsidRPr="009D1F04" w:rsidRDefault="009D1F04" w:rsidP="009D1F04">
      <w:pPr>
        <w:spacing w:after="0"/>
        <w:ind w:left="3540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§ 9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Wszelkie zmiany umowy mogą nastąpić za zgodą stron – w formie pisemnej   pod rygorem nieważności.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§ 10</w:t>
      </w: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W sprawach nieuregulowanych niniejszą umową mają zastosowanie  przepisy Kodeksu Cywilnego.</w:t>
      </w:r>
    </w:p>
    <w:p w:rsid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11</w:t>
      </w: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mbria" w:hAnsi="Times New Roman" w:cs="Times New Roman"/>
          <w:b/>
        </w:rPr>
      </w:pPr>
      <w:r w:rsidRPr="009D1F04">
        <w:rPr>
          <w:rFonts w:ascii="Times New Roman" w:eastAsia="Cambria" w:hAnsi="Times New Roman" w:cs="Times New Roman"/>
          <w:b/>
        </w:rPr>
        <w:t>Klauzula informacyjna z art. 13 RODO do zastosowania przez zamawiających w celu związanym z postępowaniem o udzielenie zamówienia publicznego</w:t>
      </w:r>
    </w:p>
    <w:p w:rsidR="009D1F04" w:rsidRPr="009D1F04" w:rsidRDefault="009D1F04" w:rsidP="009D1F04">
      <w:pPr>
        <w:spacing w:after="0"/>
        <w:jc w:val="both"/>
        <w:rPr>
          <w:rFonts w:ascii="Times New Roman" w:eastAsia="Cambria" w:hAnsi="Times New Roman" w:cs="Times New Roman"/>
        </w:rPr>
      </w:pPr>
      <w:r w:rsidRPr="009D1F04">
        <w:rPr>
          <w:rFonts w:ascii="Times New Roman" w:eastAsia="Cambria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 informuję, że: </w:t>
      </w:r>
    </w:p>
    <w:p w:rsidR="009D1F04" w:rsidRPr="009D1F04" w:rsidRDefault="009D1F04" w:rsidP="009D1F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9D1F04">
        <w:rPr>
          <w:rFonts w:ascii="Times New Roman" w:eastAsia="Cambria" w:hAnsi="Times New Roman" w:cs="Times New Roman"/>
        </w:rPr>
        <w:t xml:space="preserve">administratorem Pani/Pana danych osobowych jest  Powiatowy zarząd dróg w Sanoku </w:t>
      </w:r>
      <w:r w:rsidRPr="009D1F04">
        <w:rPr>
          <w:rFonts w:ascii="Times New Roman" w:eastAsia="Cambria" w:hAnsi="Times New Roman" w:cs="Times New Roman"/>
          <w:i/>
          <w:iCs/>
        </w:rPr>
        <w:t>k 1, tel. 13 4642 445</w:t>
      </w:r>
      <w:r w:rsidRPr="009D1F04">
        <w:rPr>
          <w:rFonts w:ascii="Times New Roman" w:eastAsia="Cambria" w:hAnsi="Times New Roman" w:cs="Times New Roman"/>
          <w:i/>
        </w:rPr>
        <w:t>;</w:t>
      </w:r>
    </w:p>
    <w:p w:rsidR="009D1F04" w:rsidRPr="009D1F04" w:rsidRDefault="009D1F04" w:rsidP="009D1F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9D1F04">
        <w:rPr>
          <w:rFonts w:ascii="Times New Roman" w:eastAsia="Cambria" w:hAnsi="Times New Roman" w:cs="Times New Roman"/>
        </w:rPr>
        <w:t>inspektorem ochrony danych osobowych w Powiatowym zarządzie dróg w Sanoku  jest ……</w:t>
      </w:r>
      <w:r w:rsidRPr="009D1F04">
        <w:rPr>
          <w:rFonts w:ascii="Times New Roman" w:hAnsi="Times New Roman" w:cs="Times New Roman"/>
          <w:i/>
          <w:iCs/>
        </w:rPr>
        <w:t xml:space="preserve"> </w:t>
      </w:r>
      <w:r w:rsidRPr="009D1F04">
        <w:rPr>
          <w:rFonts w:ascii="Times New Roman" w:eastAsia="Cambria" w:hAnsi="Times New Roman" w:cs="Times New Roman"/>
          <w:i/>
          <w:iCs/>
        </w:rPr>
        <w:t>, tel. …………</w:t>
      </w:r>
    </w:p>
    <w:p w:rsidR="009D1F04" w:rsidRPr="009D1F04" w:rsidRDefault="009D1F04" w:rsidP="009D1F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9D1F04">
        <w:rPr>
          <w:rFonts w:ascii="Times New Roman" w:eastAsia="Cambria" w:hAnsi="Times New Roman" w:cs="Times New Roman"/>
        </w:rPr>
        <w:t>Pani/Pana dane osobowe przetwarzane będą na podstawie art. 6 ust. 1 lit. c</w:t>
      </w:r>
      <w:r w:rsidRPr="009D1F04">
        <w:rPr>
          <w:rFonts w:ascii="Times New Roman" w:eastAsia="Cambria" w:hAnsi="Times New Roman" w:cs="Times New Roman"/>
          <w:i/>
        </w:rPr>
        <w:t xml:space="preserve"> </w:t>
      </w:r>
      <w:r w:rsidRPr="009D1F04">
        <w:rPr>
          <w:rFonts w:ascii="Times New Roman" w:eastAsia="Cambria" w:hAnsi="Times New Roman" w:cs="Times New Roman"/>
        </w:rPr>
        <w:t>RODO w celu związanym z postępowaniem o udzielenie zamówienia publicznego prowadzonego w trybie przetargu nieograniczonego;</w:t>
      </w:r>
    </w:p>
    <w:p w:rsidR="009D1F04" w:rsidRPr="009D1F04" w:rsidRDefault="009D1F04" w:rsidP="009D1F04">
      <w:pPr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9D1F04">
        <w:rPr>
          <w:rFonts w:ascii="Times New Roman" w:eastAsia="Cambria" w:hAnsi="Times New Roman" w:cs="Times New Roman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D1F04">
        <w:rPr>
          <w:rFonts w:ascii="Times New Roman" w:eastAsia="Cambria" w:hAnsi="Times New Roman" w:cs="Times New Roman"/>
        </w:rPr>
        <w:t>Pzp</w:t>
      </w:r>
      <w:proofErr w:type="spellEnd"/>
      <w:r w:rsidRPr="009D1F04">
        <w:rPr>
          <w:rFonts w:ascii="Times New Roman" w:eastAsia="Cambria" w:hAnsi="Times New Roman" w:cs="Times New Roman"/>
        </w:rPr>
        <w:t xml:space="preserve">”;  </w:t>
      </w:r>
    </w:p>
    <w:p w:rsidR="009D1F04" w:rsidRPr="009D1F04" w:rsidRDefault="009D1F04" w:rsidP="009D1F04">
      <w:pPr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9D1F04">
        <w:rPr>
          <w:rFonts w:ascii="Times New Roman" w:eastAsia="Cambria" w:hAnsi="Times New Roman" w:cs="Times New Roman"/>
        </w:rPr>
        <w:t xml:space="preserve">Pani/Pana dane osobowe będą przechowywane, zgodnie z art. 97 ust. 1 ustawy </w:t>
      </w:r>
      <w:proofErr w:type="spellStart"/>
      <w:r w:rsidRPr="009D1F04">
        <w:rPr>
          <w:rFonts w:ascii="Times New Roman" w:eastAsia="Cambria" w:hAnsi="Times New Roman" w:cs="Times New Roman"/>
        </w:rPr>
        <w:t>Pzp</w:t>
      </w:r>
      <w:proofErr w:type="spellEnd"/>
      <w:r w:rsidRPr="009D1F04">
        <w:rPr>
          <w:rFonts w:ascii="Times New Roman" w:eastAsia="Cambria" w:hAnsi="Times New Roman" w:cs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9D1F04" w:rsidRPr="009D1F04" w:rsidRDefault="009D1F04" w:rsidP="009D1F04">
      <w:pPr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b/>
          <w:i/>
        </w:rPr>
      </w:pPr>
      <w:r w:rsidRPr="009D1F04">
        <w:rPr>
          <w:rFonts w:ascii="Times New Roman" w:eastAsia="Cambria" w:hAnsi="Times New Roman" w:cs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D1F04">
        <w:rPr>
          <w:rFonts w:ascii="Times New Roman" w:eastAsia="Cambria" w:hAnsi="Times New Roman" w:cs="Times New Roman"/>
        </w:rPr>
        <w:t>Pzp</w:t>
      </w:r>
      <w:proofErr w:type="spellEnd"/>
      <w:r w:rsidRPr="009D1F04">
        <w:rPr>
          <w:rFonts w:ascii="Times New Roman" w:eastAsia="Cambria" w:hAnsi="Times New Roman" w:cs="Times New Roma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D1F04">
        <w:rPr>
          <w:rFonts w:ascii="Times New Roman" w:eastAsia="Cambria" w:hAnsi="Times New Roman" w:cs="Times New Roman"/>
        </w:rPr>
        <w:t>Pzp</w:t>
      </w:r>
      <w:proofErr w:type="spellEnd"/>
      <w:r w:rsidRPr="009D1F04">
        <w:rPr>
          <w:rFonts w:ascii="Times New Roman" w:eastAsia="Cambria" w:hAnsi="Times New Roman" w:cs="Times New Roman"/>
        </w:rPr>
        <w:t xml:space="preserve">;  </w:t>
      </w:r>
    </w:p>
    <w:p w:rsidR="009D1F04" w:rsidRPr="009D1F04" w:rsidRDefault="009D1F04" w:rsidP="009D1F04">
      <w:pPr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9D1F04">
        <w:rPr>
          <w:rFonts w:ascii="Times New Roman" w:eastAsia="Cambria" w:hAnsi="Times New Roman" w:cs="Times New Roman"/>
        </w:rPr>
        <w:t>w odniesieniu do Pani/Pana danych osobowych decyzje nie będą podejmowane w sposób zautomatyzowany, stosowanie do art. 22 RODO;</w:t>
      </w:r>
    </w:p>
    <w:p w:rsidR="009D1F04" w:rsidRPr="009D1F04" w:rsidRDefault="009D1F04" w:rsidP="009D1F04">
      <w:pPr>
        <w:numPr>
          <w:ilvl w:val="0"/>
          <w:numId w:val="2"/>
        </w:numPr>
        <w:jc w:val="both"/>
        <w:rPr>
          <w:rFonts w:ascii="Times New Roman" w:eastAsia="Cambria" w:hAnsi="Times New Roman" w:cs="Times New Roman"/>
        </w:rPr>
      </w:pPr>
      <w:r w:rsidRPr="009D1F04">
        <w:rPr>
          <w:rFonts w:ascii="Times New Roman" w:eastAsia="Cambria" w:hAnsi="Times New Roman" w:cs="Times New Roman"/>
        </w:rPr>
        <w:t>posiada Pani/Pan:</w:t>
      </w:r>
    </w:p>
    <w:p w:rsidR="009D1F04" w:rsidRPr="009D1F04" w:rsidRDefault="009D1F04" w:rsidP="009D1F04">
      <w:pPr>
        <w:numPr>
          <w:ilvl w:val="0"/>
          <w:numId w:val="3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9D1F04">
        <w:rPr>
          <w:rFonts w:ascii="Times New Roman" w:eastAsia="Cambria" w:hAnsi="Times New Roman" w:cs="Times New Roman"/>
        </w:rPr>
        <w:t>na podstawie art. 15 RODO prawo dostępu do danych osobowych Pani/Pana dotyczących;</w:t>
      </w:r>
    </w:p>
    <w:p w:rsidR="009D1F04" w:rsidRPr="009D1F04" w:rsidRDefault="009D1F04" w:rsidP="009D1F04">
      <w:pPr>
        <w:numPr>
          <w:ilvl w:val="0"/>
          <w:numId w:val="3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9D1F04">
        <w:rPr>
          <w:rFonts w:ascii="Times New Roman" w:eastAsia="Cambria" w:hAnsi="Times New Roman" w:cs="Times New Roman"/>
        </w:rPr>
        <w:t xml:space="preserve">na podstawie art. 16 RODO prawo do sprostowania Pani/Pana danych osobowych </w:t>
      </w:r>
      <w:r w:rsidRPr="009D1F04">
        <w:rPr>
          <w:rFonts w:ascii="Times New Roman" w:eastAsia="Cambria" w:hAnsi="Times New Roman" w:cs="Times New Roman"/>
          <w:b/>
          <w:vertAlign w:val="superscript"/>
        </w:rPr>
        <w:t>**</w:t>
      </w:r>
      <w:r w:rsidRPr="009D1F04">
        <w:rPr>
          <w:rFonts w:ascii="Times New Roman" w:eastAsia="Cambria" w:hAnsi="Times New Roman" w:cs="Times New Roman"/>
        </w:rPr>
        <w:t>;</w:t>
      </w:r>
    </w:p>
    <w:p w:rsidR="009D1F04" w:rsidRPr="009D1F04" w:rsidRDefault="009D1F04" w:rsidP="009D1F04">
      <w:pPr>
        <w:numPr>
          <w:ilvl w:val="0"/>
          <w:numId w:val="3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9D1F04">
        <w:rPr>
          <w:rFonts w:ascii="Times New Roman" w:eastAsia="Cambria" w:hAnsi="Times New Roman" w:cs="Times New Roman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9D1F04" w:rsidRPr="009D1F04" w:rsidRDefault="009D1F04" w:rsidP="009D1F04">
      <w:pPr>
        <w:numPr>
          <w:ilvl w:val="0"/>
          <w:numId w:val="3"/>
        </w:numPr>
        <w:spacing w:line="240" w:lineRule="auto"/>
        <w:jc w:val="both"/>
        <w:rPr>
          <w:rFonts w:ascii="Times New Roman" w:eastAsia="Cambria" w:hAnsi="Times New Roman" w:cs="Times New Roman"/>
          <w:i/>
        </w:rPr>
      </w:pPr>
      <w:r w:rsidRPr="009D1F04">
        <w:rPr>
          <w:rFonts w:ascii="Times New Roman" w:eastAsia="Cambria" w:hAnsi="Times New Roman" w:cs="Times New Roman"/>
        </w:rPr>
        <w:t>prawo do wniesienia skargi do Prezesa Urzędu Ochrony Danych Osobowych, gdy uzna Pani/Pan, że przetwarzanie danych osobowych Pani/Pana dotyczących narusza przepisy RODO;</w:t>
      </w:r>
    </w:p>
    <w:p w:rsidR="009D1F04" w:rsidRPr="009D1F04" w:rsidRDefault="009D1F04" w:rsidP="009D1F04">
      <w:pPr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i/>
        </w:rPr>
      </w:pPr>
      <w:r w:rsidRPr="009D1F04">
        <w:rPr>
          <w:rFonts w:ascii="Times New Roman" w:eastAsia="Cambria" w:hAnsi="Times New Roman" w:cs="Times New Roman"/>
        </w:rPr>
        <w:t>nie przysługuje Pani/Panu:</w:t>
      </w:r>
    </w:p>
    <w:p w:rsidR="009D1F04" w:rsidRPr="009D1F04" w:rsidRDefault="009D1F04" w:rsidP="009D1F04">
      <w:pPr>
        <w:numPr>
          <w:ilvl w:val="0"/>
          <w:numId w:val="4"/>
        </w:numPr>
        <w:spacing w:line="240" w:lineRule="auto"/>
        <w:jc w:val="both"/>
        <w:rPr>
          <w:rFonts w:ascii="Times New Roman" w:eastAsia="Cambria" w:hAnsi="Times New Roman" w:cs="Times New Roman"/>
          <w:i/>
        </w:rPr>
      </w:pPr>
      <w:r w:rsidRPr="009D1F04">
        <w:rPr>
          <w:rFonts w:ascii="Times New Roman" w:eastAsia="Cambria" w:hAnsi="Times New Roman" w:cs="Times New Roman"/>
        </w:rPr>
        <w:t>w związku z art. 17 ust. 3 lit. b, d lub e RODO prawo do usunięcia danych osobowych;</w:t>
      </w:r>
    </w:p>
    <w:p w:rsidR="009D1F04" w:rsidRPr="009D1F04" w:rsidRDefault="009D1F04" w:rsidP="009D1F04">
      <w:pPr>
        <w:numPr>
          <w:ilvl w:val="0"/>
          <w:numId w:val="4"/>
        </w:numPr>
        <w:spacing w:line="240" w:lineRule="auto"/>
        <w:jc w:val="both"/>
        <w:rPr>
          <w:rFonts w:ascii="Times New Roman" w:eastAsia="Cambria" w:hAnsi="Times New Roman" w:cs="Times New Roman"/>
          <w:b/>
          <w:i/>
        </w:rPr>
      </w:pPr>
      <w:r w:rsidRPr="009D1F04">
        <w:rPr>
          <w:rFonts w:ascii="Times New Roman" w:eastAsia="Cambria" w:hAnsi="Times New Roman" w:cs="Times New Roman"/>
        </w:rPr>
        <w:t>prawo do przenoszenia danych osobowych, o którym mowa w art. 20 RODO;</w:t>
      </w:r>
    </w:p>
    <w:p w:rsidR="009D1F04" w:rsidRPr="009D1F04" w:rsidRDefault="009D1F04" w:rsidP="009D1F04">
      <w:pPr>
        <w:numPr>
          <w:ilvl w:val="0"/>
          <w:numId w:val="4"/>
        </w:numPr>
        <w:spacing w:line="240" w:lineRule="auto"/>
        <w:jc w:val="both"/>
        <w:rPr>
          <w:rFonts w:ascii="Times New Roman" w:eastAsia="Cambria" w:hAnsi="Times New Roman" w:cs="Times New Roman"/>
          <w:b/>
          <w:i/>
        </w:rPr>
      </w:pPr>
      <w:r w:rsidRPr="009D1F04">
        <w:rPr>
          <w:rFonts w:ascii="Times New Roman" w:eastAsia="Cambria" w:hAnsi="Times New Roman" w:cs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9D1F04">
        <w:rPr>
          <w:rFonts w:ascii="Times New Roman" w:eastAsia="Cambria" w:hAnsi="Times New Roman" w:cs="Times New Roman"/>
        </w:rPr>
        <w:t>.</w:t>
      </w: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2</w:t>
      </w:r>
    </w:p>
    <w:p w:rsidR="009D1F04" w:rsidRPr="009D1F04" w:rsidRDefault="009D1F04" w:rsidP="009D1F04">
      <w:pPr>
        <w:spacing w:after="0"/>
        <w:jc w:val="center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Umowę sporządzono w 4-ch   jednobrzmiących egzemplarzach – po dwa egzemplarze dla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>każdej ze stron.</w:t>
      </w:r>
    </w:p>
    <w:p w:rsidR="009D1F04" w:rsidRPr="009D1F04" w:rsidRDefault="009D1F04" w:rsidP="009D1F04">
      <w:pPr>
        <w:spacing w:after="0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spacing w:after="0"/>
        <w:rPr>
          <w:rFonts w:ascii="Times New Roman" w:hAnsi="Times New Roman" w:cs="Times New Roman"/>
        </w:rPr>
      </w:pPr>
    </w:p>
    <w:p w:rsidR="009D1F04" w:rsidRPr="009D1F04" w:rsidRDefault="009D1F04" w:rsidP="009D1F04">
      <w:pPr>
        <w:spacing w:after="0"/>
        <w:rPr>
          <w:rFonts w:ascii="Times New Roman" w:hAnsi="Times New Roman" w:cs="Times New Roman"/>
        </w:rPr>
      </w:pPr>
      <w:r w:rsidRPr="009D1F04">
        <w:rPr>
          <w:rFonts w:ascii="Times New Roman" w:hAnsi="Times New Roman" w:cs="Times New Roman"/>
        </w:rPr>
        <w:t xml:space="preserve">         ZAMAWIAJĄCY</w:t>
      </w: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</w:r>
      <w:r w:rsidRPr="009D1F04">
        <w:rPr>
          <w:rFonts w:ascii="Times New Roman" w:hAnsi="Times New Roman" w:cs="Times New Roman"/>
        </w:rPr>
        <w:tab/>
        <w:t>WYKONAWCA</w:t>
      </w:r>
    </w:p>
    <w:p w:rsidR="00002A94" w:rsidRPr="009D1F04" w:rsidRDefault="00002A94">
      <w:pPr>
        <w:rPr>
          <w:rFonts w:ascii="Times New Roman" w:hAnsi="Times New Roman" w:cs="Times New Roman"/>
        </w:rPr>
      </w:pPr>
    </w:p>
    <w:sectPr w:rsidR="00002A94" w:rsidRPr="009D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222F"/>
    <w:multiLevelType w:val="hybridMultilevel"/>
    <w:tmpl w:val="59E89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64EF"/>
    <w:multiLevelType w:val="hybridMultilevel"/>
    <w:tmpl w:val="ED322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9045801"/>
    <w:multiLevelType w:val="hybridMultilevel"/>
    <w:tmpl w:val="F436545E"/>
    <w:lvl w:ilvl="0" w:tplc="011264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C1927"/>
    <w:multiLevelType w:val="hybridMultilevel"/>
    <w:tmpl w:val="5A4EC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22FF1"/>
    <w:multiLevelType w:val="hybridMultilevel"/>
    <w:tmpl w:val="EEA26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50F16"/>
    <w:multiLevelType w:val="hybridMultilevel"/>
    <w:tmpl w:val="CAE2C46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9044E99"/>
    <w:multiLevelType w:val="hybridMultilevel"/>
    <w:tmpl w:val="11F68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060F3"/>
    <w:multiLevelType w:val="hybridMultilevel"/>
    <w:tmpl w:val="0380A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FD81DE2">
      <w:start w:val="1"/>
      <w:numFmt w:val="lowerLetter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52"/>
    <w:rsid w:val="00002A94"/>
    <w:rsid w:val="007C0B52"/>
    <w:rsid w:val="009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836F0-1C6F-425D-B231-72620831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F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1372</Words>
  <Characters>8236</Characters>
  <Application>Microsoft Office Word</Application>
  <DocSecurity>0</DocSecurity>
  <Lines>68</Lines>
  <Paragraphs>19</Paragraphs>
  <ScaleCrop>false</ScaleCrop>
  <Company/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Wiktor</dc:creator>
  <cp:keywords/>
  <dc:description/>
  <cp:lastModifiedBy>Bogdan Wiktor</cp:lastModifiedBy>
  <cp:revision>2</cp:revision>
  <dcterms:created xsi:type="dcterms:W3CDTF">2021-11-10T06:59:00Z</dcterms:created>
  <dcterms:modified xsi:type="dcterms:W3CDTF">2021-11-10T07:06:00Z</dcterms:modified>
</cp:coreProperties>
</file>