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67" w:rsidRPr="00B21B17" w:rsidRDefault="00FD1167" w:rsidP="00FD1167">
      <w:pPr>
        <w:pStyle w:val="Tytu"/>
        <w:ind w:left="2832" w:firstLine="708"/>
        <w:jc w:val="right"/>
        <w:rPr>
          <w:b w:val="0"/>
          <w:szCs w:val="24"/>
        </w:rPr>
      </w:pPr>
      <w:r>
        <w:rPr>
          <w:szCs w:val="24"/>
        </w:rPr>
        <w:t xml:space="preserve">Załącznik Nr 5 </w:t>
      </w:r>
      <w:r w:rsidRPr="001736CF">
        <w:rPr>
          <w:b w:val="0"/>
          <w:szCs w:val="24"/>
        </w:rPr>
        <w:t>do</w:t>
      </w:r>
      <w:r>
        <w:rPr>
          <w:b w:val="0"/>
          <w:szCs w:val="24"/>
        </w:rPr>
        <w:t xml:space="preserve"> </w:t>
      </w:r>
      <w:r>
        <w:rPr>
          <w:szCs w:val="24"/>
        </w:rPr>
        <w:t>Regulaminu</w:t>
      </w: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jc w:val="center"/>
        <w:rPr>
          <w:b/>
          <w:szCs w:val="24"/>
        </w:rPr>
      </w:pPr>
      <w:r>
        <w:rPr>
          <w:b/>
          <w:szCs w:val="24"/>
        </w:rPr>
        <w:t>Oświadczenie o prawie do dysponowania nieruchomością znajdującą się na terenie gminy Komańcza, która ma być wyposażona w przydomowy kompostownik</w:t>
      </w: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rPr>
          <w:szCs w:val="24"/>
        </w:rPr>
      </w:pPr>
      <w:r>
        <w:rPr>
          <w:szCs w:val="24"/>
        </w:rPr>
        <w:t xml:space="preserve">                                                                        ......................................., dnia ..............................</w:t>
      </w:r>
    </w:p>
    <w:p w:rsidR="00FD1167" w:rsidRPr="006C467B" w:rsidRDefault="00FD1167" w:rsidP="00FD1167">
      <w:pPr>
        <w:rPr>
          <w:sz w:val="20"/>
        </w:rPr>
      </w:pPr>
      <w:r>
        <w:rPr>
          <w:szCs w:val="24"/>
        </w:rPr>
        <w:t xml:space="preserve">                                                                                    </w:t>
      </w:r>
      <w:r w:rsidRPr="006C467B">
        <w:rPr>
          <w:sz w:val="20"/>
        </w:rPr>
        <w:t>/miejscowość/</w:t>
      </w: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rPr>
          <w:szCs w:val="24"/>
        </w:rPr>
      </w:pPr>
    </w:p>
    <w:p w:rsidR="00FD1167" w:rsidRDefault="00FD1167" w:rsidP="00FD1167">
      <w:pPr>
        <w:jc w:val="both"/>
        <w:rPr>
          <w:szCs w:val="24"/>
        </w:rPr>
      </w:pPr>
    </w:p>
    <w:p w:rsidR="00FD1167" w:rsidRDefault="00FD1167" w:rsidP="00FD1167">
      <w:pPr>
        <w:jc w:val="both"/>
        <w:rPr>
          <w:szCs w:val="24"/>
        </w:rPr>
      </w:pP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 xml:space="preserve">Będąc świadoma/y* o odpowiedzialności karnej za złożenie fałszywych oświadczeń oświadczam, że posiadam tytuł prawny do nieruchomości o numerze ewidencyjnym ………………,  położonej w ………………………………….., którą wyposażyłam/em* </w:t>
      </w: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>w przydomowy kompostownik, wynikający z:</w:t>
      </w: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 xml:space="preserve"> - prawa własności (własność, współwłasność)</w:t>
      </w: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>- użytkowania wieczystego</w:t>
      </w: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>- ograniczonego prawa rzeczowego (prawo własnościowe do lokalu, użytkowanie, służebność)</w:t>
      </w:r>
    </w:p>
    <w:p w:rsidR="00FD1167" w:rsidRDefault="00FD1167" w:rsidP="00FD1167">
      <w:pPr>
        <w:jc w:val="both"/>
        <w:rPr>
          <w:szCs w:val="24"/>
        </w:rPr>
      </w:pPr>
      <w:r>
        <w:rPr>
          <w:szCs w:val="24"/>
        </w:rPr>
        <w:t>- stosunku zobowiązaniowego uprawniającego do władania nieruchomością (umowa dzierżawy, użyczenia itp.)*</w:t>
      </w:r>
    </w:p>
    <w:p w:rsidR="00FD1167" w:rsidRDefault="00FD1167" w:rsidP="00FD1167">
      <w:pPr>
        <w:jc w:val="right"/>
        <w:rPr>
          <w:szCs w:val="24"/>
        </w:rPr>
      </w:pPr>
    </w:p>
    <w:p w:rsidR="00FD1167" w:rsidRDefault="00FD1167" w:rsidP="00FD1167">
      <w:pPr>
        <w:jc w:val="right"/>
        <w:rPr>
          <w:szCs w:val="24"/>
        </w:rPr>
      </w:pPr>
    </w:p>
    <w:p w:rsidR="00FD1167" w:rsidRDefault="00FD1167" w:rsidP="00FD1167">
      <w:pPr>
        <w:jc w:val="right"/>
        <w:rPr>
          <w:szCs w:val="24"/>
        </w:rPr>
      </w:pPr>
    </w:p>
    <w:p w:rsidR="00FD1167" w:rsidRDefault="00FD1167" w:rsidP="00FD1167">
      <w:pPr>
        <w:jc w:val="right"/>
        <w:rPr>
          <w:szCs w:val="24"/>
        </w:rPr>
      </w:pPr>
    </w:p>
    <w:p w:rsidR="00FD1167" w:rsidRDefault="00FD1167" w:rsidP="00FD1167">
      <w:pPr>
        <w:jc w:val="right"/>
        <w:rPr>
          <w:szCs w:val="24"/>
        </w:rPr>
      </w:pPr>
      <w:r>
        <w:rPr>
          <w:szCs w:val="24"/>
        </w:rPr>
        <w:t>………</w:t>
      </w:r>
      <w:bookmarkStart w:id="0" w:name="_GoBack"/>
      <w:bookmarkEnd w:id="0"/>
      <w:r>
        <w:rPr>
          <w:szCs w:val="24"/>
        </w:rPr>
        <w:t>……………….</w:t>
      </w:r>
    </w:p>
    <w:p w:rsidR="00FD1167" w:rsidRPr="005C7EE1" w:rsidRDefault="00FD1167" w:rsidP="00FD1167">
      <w:pPr>
        <w:jc w:val="right"/>
        <w:rPr>
          <w:i/>
          <w:sz w:val="20"/>
        </w:rPr>
      </w:pPr>
      <w:r w:rsidRPr="005C7EE1">
        <w:rPr>
          <w:i/>
          <w:sz w:val="20"/>
        </w:rPr>
        <w:t>/</w:t>
      </w:r>
      <w:r>
        <w:rPr>
          <w:i/>
          <w:sz w:val="20"/>
        </w:rPr>
        <w:t>p</w:t>
      </w:r>
      <w:r w:rsidRPr="005C7EE1">
        <w:rPr>
          <w:i/>
          <w:sz w:val="20"/>
        </w:rPr>
        <w:t>odpis Wnioskodawcy/</w:t>
      </w:r>
    </w:p>
    <w:p w:rsidR="00FD1167" w:rsidRDefault="00FD1167" w:rsidP="00FD1167">
      <w:pPr>
        <w:jc w:val="right"/>
        <w:rPr>
          <w:sz w:val="20"/>
        </w:rPr>
      </w:pPr>
    </w:p>
    <w:p w:rsidR="00FD1167" w:rsidRPr="00A55435" w:rsidRDefault="00FD1167" w:rsidP="00FD1167">
      <w:pPr>
        <w:pStyle w:val="Wysunicietekstu"/>
        <w:tabs>
          <w:tab w:val="clear" w:pos="567"/>
          <w:tab w:val="left" w:pos="0"/>
        </w:tabs>
        <w:ind w:left="0" w:firstLine="0"/>
        <w:rPr>
          <w:i/>
          <w:szCs w:val="24"/>
        </w:rPr>
      </w:pPr>
      <w:r>
        <w:rPr>
          <w:i/>
          <w:szCs w:val="24"/>
        </w:rPr>
        <w:t>(*) niepotrzebne skreślić</w:t>
      </w:r>
    </w:p>
    <w:p w:rsidR="00F568A0" w:rsidRDefault="00F568A0"/>
    <w:sectPr w:rsidR="00F5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67"/>
    <w:rsid w:val="00F568A0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59DA-935C-4C6E-8153-BAEA642C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167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FD1167"/>
    <w:pPr>
      <w:jc w:val="center"/>
    </w:pPr>
    <w:rPr>
      <w:b/>
      <w:bCs/>
      <w:szCs w:val="18"/>
    </w:rPr>
  </w:style>
  <w:style w:type="character" w:customStyle="1" w:styleId="TytuZnak">
    <w:name w:val="Tytuł Znak"/>
    <w:basedOn w:val="Domylnaczcionkaakapitu"/>
    <w:link w:val="Tytu"/>
    <w:rsid w:val="00FD1167"/>
    <w:rPr>
      <w:rFonts w:ascii="Times New Roman" w:eastAsia="Verdana" w:hAnsi="Times New Roman" w:cs="Times New Roman"/>
      <w:b/>
      <w:bCs/>
      <w:sz w:val="24"/>
      <w:szCs w:val="18"/>
      <w:lang w:eastAsia="ar-SA"/>
    </w:rPr>
  </w:style>
  <w:style w:type="paragraph" w:customStyle="1" w:styleId="Wysunicietekstu">
    <w:name w:val="Wysunięcie tekstu"/>
    <w:basedOn w:val="Tekstpodstawowy"/>
    <w:rsid w:val="00FD1167"/>
    <w:pPr>
      <w:tabs>
        <w:tab w:val="left" w:pos="567"/>
      </w:tabs>
      <w:ind w:left="567" w:hanging="283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D11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D1167"/>
    <w:rPr>
      <w:rFonts w:eastAsiaTheme="minorEastAsia"/>
      <w:color w:val="5A5A5A" w:themeColor="text1" w:themeTint="A5"/>
      <w:spacing w:val="15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11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1167"/>
    <w:rPr>
      <w:rFonts w:ascii="Times New Roman" w:eastAsia="Verdana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1</cp:revision>
  <dcterms:created xsi:type="dcterms:W3CDTF">2020-09-15T12:31:00Z</dcterms:created>
  <dcterms:modified xsi:type="dcterms:W3CDTF">2020-09-15T12:32:00Z</dcterms:modified>
</cp:coreProperties>
</file>